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3755" w14:textId="77777777" w:rsidR="00D61F22" w:rsidRDefault="00D61F22">
      <w:pPr>
        <w:rPr>
          <w:rtl/>
          <w:lang w:bidi="ar-BH"/>
        </w:rPr>
      </w:pPr>
    </w:p>
    <w:p w14:paraId="7B53092B" w14:textId="0D718B8F" w:rsidR="00D61F22" w:rsidRPr="00D61F22" w:rsidRDefault="00D61F22" w:rsidP="00D61F22">
      <w:pPr>
        <w:jc w:val="center"/>
        <w:rPr>
          <w:rFonts w:hint="cs"/>
          <w:b/>
          <w:bCs/>
          <w:sz w:val="32"/>
          <w:szCs w:val="32"/>
          <w:rtl/>
          <w:lang w:val="en-US"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 xml:space="preserve"> حدد </w:t>
      </w:r>
      <w:proofErr w:type="gramStart"/>
      <w:r w:rsidRPr="00D61F22">
        <w:rPr>
          <w:rFonts w:hint="cs"/>
          <w:b/>
          <w:bCs/>
          <w:sz w:val="32"/>
          <w:szCs w:val="32"/>
          <w:rtl/>
          <w:lang w:bidi="ar-BH"/>
        </w:rPr>
        <w:t>أدوات  الامن</w:t>
      </w:r>
      <w:proofErr w:type="gramEnd"/>
      <w:r w:rsidRPr="00D61F22">
        <w:rPr>
          <w:rFonts w:hint="cs"/>
          <w:b/>
          <w:bCs/>
          <w:sz w:val="32"/>
          <w:szCs w:val="32"/>
          <w:rtl/>
          <w:lang w:bidi="ar-BH"/>
        </w:rPr>
        <w:t xml:space="preserve"> و السلامة في المطبخ</w:t>
      </w:r>
      <w:r>
        <w:rPr>
          <w:rFonts w:hint="cs"/>
          <w:b/>
          <w:bCs/>
          <w:sz w:val="32"/>
          <w:szCs w:val="32"/>
          <w:rtl/>
          <w:lang w:bidi="ar-BH"/>
        </w:rPr>
        <w:t xml:space="preserve"> </w:t>
      </w:r>
    </w:p>
    <w:p w14:paraId="2C72130E" w14:textId="77777777" w:rsidR="00D61F22" w:rsidRDefault="00D61F22">
      <w:pPr>
        <w:rPr>
          <w:rtl/>
          <w:lang w:bidi="ar-BH"/>
        </w:rPr>
      </w:pPr>
    </w:p>
    <w:p w14:paraId="7258C84F" w14:textId="77777777" w:rsidR="00D61F22" w:rsidRDefault="00D61F22">
      <w:pPr>
        <w:rPr>
          <w:rtl/>
          <w:lang w:bidi="ar-BH"/>
        </w:rPr>
      </w:pPr>
    </w:p>
    <w:p w14:paraId="2E089915" w14:textId="77777777" w:rsidR="00D61F22" w:rsidRDefault="00D61F22">
      <w:pPr>
        <w:rPr>
          <w:rtl/>
          <w:lang w:bidi="ar-BH"/>
        </w:rPr>
      </w:pPr>
    </w:p>
    <w:p w14:paraId="73D9B8A2" w14:textId="6047B5DF" w:rsidR="00D61F22" w:rsidRDefault="00D61F22" w:rsidP="00D61F22">
      <w:pPr>
        <w:rPr>
          <w:rtl/>
          <w:lang w:bidi="ar-BH"/>
        </w:rPr>
      </w:pPr>
      <w:r w:rsidRPr="00D61F22">
        <w:rPr>
          <w:lang w:bidi="ar-BH"/>
        </w:rPr>
        <w:drawing>
          <wp:anchor distT="0" distB="0" distL="114300" distR="114300" simplePos="0" relativeHeight="251658240" behindDoc="0" locked="0" layoutInCell="1" allowOverlap="1" wp14:anchorId="53298078" wp14:editId="39AC98FA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4669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hrough>
            <wp:docPr id="722463632" name="صورة 2" descr="كيفية تحضير حقيبة إسعافات أولية منزلية: 14 خطوة (صور توضيحية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يفية تحضير حقيبة إسعافات أولية منزلية: 14 خطوة (صور توضيحية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F22">
        <w:rPr>
          <w:lang w:bidi="ar-BH"/>
        </w:rPr>
        <w:drawing>
          <wp:inline distT="0" distB="0" distL="0" distR="0" wp14:anchorId="0CC814FE" wp14:editId="55678629">
            <wp:extent cx="1819275" cy="1998345"/>
            <wp:effectExtent l="0" t="0" r="9525" b="1905"/>
            <wp:docPr id="1169520815" name="صورة 1" descr="‫رسومات قفاز فرن كرتون ، كلاهما, الأزرق, المطبخ png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‫رسومات قفاز فرن كرتون ، كلاهما, الأزرق, المطبخ png‬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98" cy="200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14586" w14:textId="68DF7992" w:rsidR="00D61F22" w:rsidRDefault="00D61F22" w:rsidP="00D61F22">
      <w:pPr>
        <w:rPr>
          <w:rtl/>
          <w:lang w:bidi="ar-BH"/>
        </w:rPr>
      </w:pPr>
    </w:p>
    <w:p w14:paraId="3576C15D" w14:textId="77777777" w:rsidR="00D61F22" w:rsidRDefault="00D61F22" w:rsidP="00D61F22">
      <w:pPr>
        <w:rPr>
          <w:rtl/>
          <w:lang w:bidi="ar-BH"/>
        </w:rPr>
      </w:pPr>
    </w:p>
    <w:p w14:paraId="13C695EC" w14:textId="3DB1A2C9" w:rsidR="00D61F22" w:rsidRDefault="00D61F22" w:rsidP="00D61F22">
      <w:pPr>
        <w:rPr>
          <w:rtl/>
          <w:lang w:bidi="ar-BH"/>
        </w:rPr>
      </w:pPr>
    </w:p>
    <w:p w14:paraId="6AA422CE" w14:textId="745C8928" w:rsidR="00D61F22" w:rsidRDefault="00D61F22" w:rsidP="00D61F22">
      <w:pPr>
        <w:rPr>
          <w:rFonts w:hint="cs"/>
          <w:lang w:bidi="ar-BH"/>
        </w:rPr>
      </w:pPr>
      <w:r w:rsidRPr="00D61F22">
        <w:rPr>
          <w:lang w:bidi="ar-BH"/>
        </w:rPr>
        <w:drawing>
          <wp:anchor distT="0" distB="0" distL="114300" distR="114300" simplePos="0" relativeHeight="251660288" behindDoc="0" locked="0" layoutInCell="1" allowOverlap="1" wp14:anchorId="4677248F" wp14:editId="3F5A8E66">
            <wp:simplePos x="0" y="0"/>
            <wp:positionH relativeFrom="column">
              <wp:posOffset>-200025</wp:posOffset>
            </wp:positionH>
            <wp:positionV relativeFrom="paragraph">
              <wp:posOffset>565150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701440174" name="صورة 3" descr="شجرة واحدة التوضيح الكرتون, شجرة المرسومة Png, شجرة, طبيعة سجية PNG  والمتجهات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جرة واحدة التوضيح الكرتون, شجرة المرسومة Png, شجرة, طبيعة سجية PNG  والمتجهات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F22">
        <w:rPr>
          <w:lang w:bidi="ar-BH"/>
        </w:rPr>
        <w:drawing>
          <wp:anchor distT="0" distB="0" distL="114300" distR="114300" simplePos="0" relativeHeight="251659264" behindDoc="0" locked="0" layoutInCell="1" allowOverlap="1" wp14:anchorId="202246C6" wp14:editId="4BBF2A60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1436961294" name="صورة 4" descr="زهرة مرسومة باليد لطيف الكرتون باقة المواد الورقية, روز, زهرة مرسومة باليد,  وردة لطيف PNG والمتجهات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زهرة مرسومة باليد لطيف الكرتون باقة المواد الورقية, روز, زهرة مرسومة باليد,  وردة لطيف PNG والمتجهات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1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22"/>
    <w:rsid w:val="00966AAE"/>
    <w:rsid w:val="00D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4545A"/>
  <w15:chartTrackingRefBased/>
  <w15:docId w15:val="{8735B965-8102-4A09-B9E6-A2846647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1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1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1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1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1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1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1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1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61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61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61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61F2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61F2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61F2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61F2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61F2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61F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1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6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1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61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61F2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1F2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1F2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1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61F2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1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Saleha Saleh Bakheet Al Menhali</dc:creator>
  <cp:keywords/>
  <dc:description/>
  <cp:lastModifiedBy>Saleha Saleh Bakheet Al Menhali</cp:lastModifiedBy>
  <cp:revision>1</cp:revision>
  <dcterms:created xsi:type="dcterms:W3CDTF">2025-01-13T04:43:00Z</dcterms:created>
  <dcterms:modified xsi:type="dcterms:W3CDTF">2025-01-13T04:51:00Z</dcterms:modified>
</cp:coreProperties>
</file>